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jc w:val="center"/>
        <w:tblLook w:val="04A0" w:firstRow="1" w:lastRow="0" w:firstColumn="1" w:lastColumn="0" w:noHBand="0" w:noVBand="1"/>
      </w:tblPr>
      <w:tblGrid>
        <w:gridCol w:w="1520"/>
        <w:gridCol w:w="2140"/>
        <w:gridCol w:w="2140"/>
        <w:gridCol w:w="2140"/>
        <w:gridCol w:w="2140"/>
      </w:tblGrid>
      <w:tr w:rsidR="00331706" w:rsidRPr="00331706" w:rsidTr="00331706">
        <w:trPr>
          <w:trHeight w:val="360"/>
          <w:jc w:val="center"/>
        </w:trPr>
        <w:tc>
          <w:tcPr>
            <w:tcW w:w="10080"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331706" w:rsidRPr="00331706" w:rsidRDefault="00331706" w:rsidP="00331706">
            <w:pPr>
              <w:jc w:val="center"/>
              <w:rPr>
                <w:rFonts w:ascii="Calibri" w:eastAsia="Times New Roman" w:hAnsi="Calibri" w:cs="Times New Roman"/>
                <w:b/>
                <w:bCs/>
                <w:color w:val="000000"/>
                <w:sz w:val="28"/>
                <w:szCs w:val="28"/>
              </w:rPr>
            </w:pPr>
            <w:r w:rsidRPr="00331706">
              <w:rPr>
                <w:rFonts w:ascii="Calibri" w:eastAsia="Times New Roman" w:hAnsi="Calibri" w:cs="Times New Roman"/>
                <w:b/>
                <w:bCs/>
                <w:color w:val="000000"/>
                <w:sz w:val="28"/>
                <w:szCs w:val="28"/>
              </w:rPr>
              <w:t>Rubric for Grading Discussion Board Posts</w:t>
            </w:r>
          </w:p>
        </w:tc>
      </w:tr>
      <w:tr w:rsidR="00331706" w:rsidRPr="00331706" w:rsidTr="00331706">
        <w:trPr>
          <w:trHeight w:val="320"/>
          <w:jc w:val="center"/>
        </w:trPr>
        <w:tc>
          <w:tcPr>
            <w:tcW w:w="1520" w:type="dxa"/>
            <w:tcBorders>
              <w:top w:val="nil"/>
              <w:left w:val="single" w:sz="8" w:space="0" w:color="auto"/>
              <w:bottom w:val="single" w:sz="8" w:space="0" w:color="auto"/>
              <w:right w:val="single" w:sz="4" w:space="0" w:color="auto"/>
            </w:tcBorders>
            <w:shd w:val="clear" w:color="000000" w:fill="BFBFBF"/>
            <w:noWrap/>
            <w:vAlign w:val="bottom"/>
            <w:hideMark/>
          </w:tcPr>
          <w:p w:rsidR="00331706" w:rsidRPr="00331706" w:rsidRDefault="00331706" w:rsidP="00331706">
            <w:pPr>
              <w:jc w:val="center"/>
              <w:rPr>
                <w:rFonts w:ascii="Calibri" w:eastAsia="Times New Roman" w:hAnsi="Calibri" w:cs="Times New Roman"/>
                <w:color w:val="000000"/>
                <w:sz w:val="20"/>
                <w:szCs w:val="20"/>
              </w:rPr>
            </w:pPr>
            <w:r w:rsidRPr="00331706">
              <w:rPr>
                <w:rFonts w:ascii="Calibri" w:eastAsia="Times New Roman" w:hAnsi="Calibri" w:cs="Times New Roman"/>
                <w:color w:val="000000"/>
                <w:sz w:val="20"/>
                <w:szCs w:val="20"/>
              </w:rPr>
              <w:t> </w:t>
            </w:r>
          </w:p>
        </w:tc>
        <w:tc>
          <w:tcPr>
            <w:tcW w:w="8560" w:type="dxa"/>
            <w:gridSpan w:val="4"/>
            <w:tcBorders>
              <w:top w:val="single" w:sz="4" w:space="0" w:color="auto"/>
              <w:left w:val="nil"/>
              <w:bottom w:val="single" w:sz="8" w:space="0" w:color="auto"/>
              <w:right w:val="single" w:sz="8" w:space="0" w:color="000000"/>
            </w:tcBorders>
            <w:shd w:val="clear" w:color="auto" w:fill="auto"/>
            <w:noWrap/>
            <w:vAlign w:val="bottom"/>
            <w:hideMark/>
          </w:tcPr>
          <w:p w:rsidR="00331706" w:rsidRPr="00331706" w:rsidRDefault="00331706" w:rsidP="00331706">
            <w:pPr>
              <w:jc w:val="center"/>
              <w:rPr>
                <w:rFonts w:ascii="Calibri" w:eastAsia="Times New Roman" w:hAnsi="Calibri" w:cs="Times New Roman"/>
                <w:b/>
                <w:bCs/>
                <w:color w:val="000000"/>
              </w:rPr>
            </w:pPr>
            <w:r w:rsidRPr="00331706">
              <w:rPr>
                <w:rFonts w:ascii="Calibri" w:eastAsia="Times New Roman" w:hAnsi="Calibri" w:cs="Times New Roman"/>
                <w:b/>
                <w:bCs/>
                <w:color w:val="000000"/>
              </w:rPr>
              <w:t>Levels of Achievement</w:t>
            </w:r>
          </w:p>
        </w:tc>
      </w:tr>
      <w:tr w:rsidR="00331706" w:rsidRPr="00331706" w:rsidTr="00331706">
        <w:trPr>
          <w:trHeight w:val="675"/>
          <w:jc w:val="center"/>
        </w:trPr>
        <w:tc>
          <w:tcPr>
            <w:tcW w:w="1520" w:type="dxa"/>
            <w:tcBorders>
              <w:top w:val="nil"/>
              <w:left w:val="single" w:sz="8" w:space="0" w:color="auto"/>
              <w:bottom w:val="single" w:sz="8" w:space="0" w:color="auto"/>
              <w:right w:val="single" w:sz="4" w:space="0" w:color="auto"/>
            </w:tcBorders>
            <w:shd w:val="clear" w:color="auto" w:fill="auto"/>
            <w:noWrap/>
            <w:vAlign w:val="bottom"/>
            <w:hideMark/>
          </w:tcPr>
          <w:p w:rsidR="00331706" w:rsidRPr="00331706" w:rsidRDefault="00331706" w:rsidP="00331706">
            <w:pPr>
              <w:jc w:val="center"/>
              <w:rPr>
                <w:rFonts w:ascii="Calibri" w:eastAsia="Times New Roman" w:hAnsi="Calibri" w:cs="Times New Roman"/>
                <w:b/>
                <w:bCs/>
                <w:color w:val="000000"/>
              </w:rPr>
            </w:pPr>
            <w:r w:rsidRPr="00331706">
              <w:rPr>
                <w:rFonts w:ascii="Calibri" w:eastAsia="Times New Roman" w:hAnsi="Calibri" w:cs="Times New Roman"/>
                <w:b/>
                <w:bCs/>
                <w:color w:val="000000"/>
              </w:rPr>
              <w:t>Criteria</w:t>
            </w:r>
          </w:p>
        </w:tc>
        <w:tc>
          <w:tcPr>
            <w:tcW w:w="2140" w:type="dxa"/>
            <w:tcBorders>
              <w:top w:val="nil"/>
              <w:left w:val="nil"/>
              <w:bottom w:val="single" w:sz="8" w:space="0" w:color="auto"/>
              <w:right w:val="single" w:sz="4" w:space="0" w:color="auto"/>
            </w:tcBorders>
            <w:shd w:val="clear" w:color="000000" w:fill="FFFF00"/>
            <w:vAlign w:val="bottom"/>
            <w:hideMark/>
          </w:tcPr>
          <w:p w:rsidR="00331706" w:rsidRPr="00331706" w:rsidRDefault="00331706" w:rsidP="00331706">
            <w:pPr>
              <w:jc w:val="center"/>
              <w:rPr>
                <w:rFonts w:ascii="Calibri" w:eastAsia="Times New Roman" w:hAnsi="Calibri" w:cs="Times New Roman"/>
                <w:b/>
                <w:bCs/>
                <w:color w:val="000000"/>
              </w:rPr>
            </w:pPr>
            <w:r w:rsidRPr="00331706">
              <w:rPr>
                <w:rFonts w:ascii="Calibri" w:eastAsia="Times New Roman" w:hAnsi="Calibri" w:cs="Times New Roman"/>
                <w:b/>
                <w:bCs/>
                <w:color w:val="000000"/>
              </w:rPr>
              <w:t xml:space="preserve">Exemplary               </w:t>
            </w:r>
          </w:p>
        </w:tc>
        <w:tc>
          <w:tcPr>
            <w:tcW w:w="2140" w:type="dxa"/>
            <w:tcBorders>
              <w:top w:val="nil"/>
              <w:left w:val="nil"/>
              <w:bottom w:val="single" w:sz="8" w:space="0" w:color="auto"/>
              <w:right w:val="single" w:sz="4" w:space="0" w:color="auto"/>
            </w:tcBorders>
            <w:shd w:val="clear" w:color="000000" w:fill="FFFF00"/>
            <w:vAlign w:val="bottom"/>
            <w:hideMark/>
          </w:tcPr>
          <w:p w:rsidR="00331706" w:rsidRPr="00331706" w:rsidRDefault="00331706" w:rsidP="00331706">
            <w:pPr>
              <w:jc w:val="center"/>
              <w:rPr>
                <w:rFonts w:ascii="Calibri" w:eastAsia="Times New Roman" w:hAnsi="Calibri" w:cs="Times New Roman"/>
                <w:b/>
                <w:bCs/>
                <w:color w:val="000000"/>
              </w:rPr>
            </w:pPr>
            <w:r w:rsidRPr="00331706">
              <w:rPr>
                <w:rFonts w:ascii="Calibri" w:eastAsia="Times New Roman" w:hAnsi="Calibri" w:cs="Times New Roman"/>
                <w:b/>
                <w:bCs/>
                <w:color w:val="000000"/>
              </w:rPr>
              <w:t>Proficient</w:t>
            </w:r>
          </w:p>
        </w:tc>
        <w:tc>
          <w:tcPr>
            <w:tcW w:w="2140" w:type="dxa"/>
            <w:tcBorders>
              <w:top w:val="nil"/>
              <w:left w:val="nil"/>
              <w:bottom w:val="single" w:sz="8" w:space="0" w:color="auto"/>
              <w:right w:val="single" w:sz="4" w:space="0" w:color="auto"/>
            </w:tcBorders>
            <w:shd w:val="clear" w:color="000000" w:fill="FFFF00"/>
            <w:vAlign w:val="bottom"/>
            <w:hideMark/>
          </w:tcPr>
          <w:p w:rsidR="00331706" w:rsidRPr="00331706" w:rsidRDefault="00331706" w:rsidP="00331706">
            <w:pPr>
              <w:jc w:val="center"/>
              <w:rPr>
                <w:rFonts w:ascii="Calibri" w:eastAsia="Times New Roman" w:hAnsi="Calibri" w:cs="Times New Roman"/>
                <w:b/>
                <w:bCs/>
                <w:color w:val="000000"/>
              </w:rPr>
            </w:pPr>
            <w:r w:rsidRPr="00331706">
              <w:rPr>
                <w:rFonts w:ascii="Calibri" w:eastAsia="Times New Roman" w:hAnsi="Calibri" w:cs="Times New Roman"/>
                <w:b/>
                <w:bCs/>
                <w:color w:val="000000"/>
              </w:rPr>
              <w:t>Developing</w:t>
            </w:r>
          </w:p>
        </w:tc>
        <w:tc>
          <w:tcPr>
            <w:tcW w:w="2140" w:type="dxa"/>
            <w:tcBorders>
              <w:top w:val="nil"/>
              <w:left w:val="nil"/>
              <w:bottom w:val="single" w:sz="8" w:space="0" w:color="auto"/>
              <w:right w:val="single" w:sz="8" w:space="0" w:color="auto"/>
            </w:tcBorders>
            <w:shd w:val="clear" w:color="000000" w:fill="FFFF00"/>
            <w:vAlign w:val="bottom"/>
            <w:hideMark/>
          </w:tcPr>
          <w:p w:rsidR="00331706" w:rsidRPr="00331706" w:rsidRDefault="00331706" w:rsidP="00331706">
            <w:pPr>
              <w:jc w:val="center"/>
              <w:rPr>
                <w:rFonts w:ascii="Calibri" w:eastAsia="Times New Roman" w:hAnsi="Calibri" w:cs="Times New Roman"/>
                <w:b/>
                <w:bCs/>
                <w:color w:val="000000"/>
              </w:rPr>
            </w:pPr>
            <w:r w:rsidRPr="00331706">
              <w:rPr>
                <w:rFonts w:ascii="Calibri" w:eastAsia="Times New Roman" w:hAnsi="Calibri" w:cs="Times New Roman"/>
                <w:b/>
                <w:bCs/>
                <w:color w:val="000000"/>
              </w:rPr>
              <w:t>Unacceptable</w:t>
            </w:r>
          </w:p>
        </w:tc>
      </w:tr>
      <w:tr w:rsidR="00331706" w:rsidRPr="00331706" w:rsidTr="00331706">
        <w:trPr>
          <w:trHeight w:val="3076"/>
          <w:jc w:val="center"/>
        </w:trPr>
        <w:tc>
          <w:tcPr>
            <w:tcW w:w="1520" w:type="dxa"/>
            <w:tcBorders>
              <w:top w:val="nil"/>
              <w:left w:val="single" w:sz="8" w:space="0" w:color="auto"/>
              <w:bottom w:val="single" w:sz="4" w:space="0" w:color="auto"/>
              <w:right w:val="single" w:sz="4" w:space="0" w:color="auto"/>
            </w:tcBorders>
            <w:shd w:val="clear" w:color="auto" w:fill="auto"/>
            <w:hideMark/>
          </w:tcPr>
          <w:p w:rsidR="00331706" w:rsidRDefault="00331706" w:rsidP="00331706">
            <w:pPr>
              <w:rPr>
                <w:rFonts w:ascii="Calibri" w:eastAsia="Times New Roman" w:hAnsi="Calibri" w:cs="Times New Roman"/>
                <w:b/>
                <w:bCs/>
                <w:color w:val="000000"/>
                <w:sz w:val="22"/>
                <w:szCs w:val="22"/>
              </w:rPr>
            </w:pPr>
            <w:r w:rsidRPr="00331706">
              <w:rPr>
                <w:rFonts w:ascii="Calibri" w:eastAsia="Times New Roman" w:hAnsi="Calibri" w:cs="Times New Roman"/>
                <w:b/>
                <w:bCs/>
                <w:color w:val="000000"/>
                <w:sz w:val="22"/>
                <w:szCs w:val="22"/>
              </w:rPr>
              <w:t>Overall</w:t>
            </w:r>
            <w:r>
              <w:rPr>
                <w:rFonts w:ascii="Calibri" w:eastAsia="Times New Roman" w:hAnsi="Calibri" w:cs="Times New Roman"/>
                <w:b/>
                <w:bCs/>
                <w:color w:val="000000"/>
                <w:sz w:val="22"/>
                <w:szCs w:val="22"/>
              </w:rPr>
              <w:t xml:space="preserve"> Quality and Substance of Post</w:t>
            </w:r>
          </w:p>
          <w:p w:rsidR="00331706" w:rsidRDefault="00331706" w:rsidP="00331706">
            <w:pPr>
              <w:rPr>
                <w:rFonts w:ascii="Calibri" w:eastAsia="Times New Roman" w:hAnsi="Calibri" w:cs="Times New Roman"/>
                <w:b/>
                <w:bCs/>
                <w:color w:val="000000"/>
                <w:sz w:val="22"/>
                <w:szCs w:val="22"/>
              </w:rPr>
            </w:pPr>
          </w:p>
          <w:p w:rsidR="00331706" w:rsidRPr="00331706" w:rsidRDefault="00331706" w:rsidP="00331706">
            <w:pP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Up to 15</w:t>
            </w:r>
            <w:r w:rsidRPr="00331706">
              <w:rPr>
                <w:rFonts w:ascii="Calibri" w:eastAsia="Times New Roman" w:hAnsi="Calibri" w:cs="Times New Roman"/>
                <w:b/>
                <w:bCs/>
                <w:color w:val="000000"/>
                <w:sz w:val="22"/>
                <w:szCs w:val="22"/>
              </w:rPr>
              <w:t xml:space="preserve"> Points</w:t>
            </w:r>
          </w:p>
        </w:tc>
        <w:tc>
          <w:tcPr>
            <w:tcW w:w="2140" w:type="dxa"/>
            <w:tcBorders>
              <w:top w:val="nil"/>
              <w:left w:val="nil"/>
              <w:bottom w:val="single" w:sz="4" w:space="0" w:color="auto"/>
              <w:right w:val="single" w:sz="4" w:space="0" w:color="auto"/>
            </w:tcBorders>
            <w:shd w:val="clear" w:color="auto" w:fill="auto"/>
            <w:hideMark/>
          </w:tcPr>
          <w:p w:rsidR="00331706" w:rsidRPr="00331706" w:rsidRDefault="00331706" w:rsidP="00331706">
            <w:pPr>
              <w:rPr>
                <w:rFonts w:ascii="Calibri" w:eastAsia="Times New Roman" w:hAnsi="Calibri" w:cs="Times New Roman"/>
                <w:color w:val="000000"/>
                <w:sz w:val="22"/>
                <w:szCs w:val="22"/>
              </w:rPr>
            </w:pPr>
            <w:r w:rsidRPr="00331706">
              <w:rPr>
                <w:rFonts w:ascii="Calibri" w:eastAsia="Times New Roman" w:hAnsi="Calibri" w:cs="Times New Roman"/>
                <w:color w:val="000000"/>
                <w:sz w:val="22"/>
                <w:szCs w:val="22"/>
              </w:rPr>
              <w:t>The quality and substance of the post is outstanding. Additional sources (besides the textbook) are cited and used to support insights. Other students will benefit from the content presented.</w:t>
            </w:r>
          </w:p>
        </w:tc>
        <w:tc>
          <w:tcPr>
            <w:tcW w:w="2140" w:type="dxa"/>
            <w:tcBorders>
              <w:top w:val="nil"/>
              <w:left w:val="nil"/>
              <w:bottom w:val="single" w:sz="4" w:space="0" w:color="auto"/>
              <w:right w:val="single" w:sz="4" w:space="0" w:color="auto"/>
            </w:tcBorders>
            <w:shd w:val="clear" w:color="auto" w:fill="auto"/>
            <w:hideMark/>
          </w:tcPr>
          <w:p w:rsidR="00331706" w:rsidRPr="00331706" w:rsidRDefault="00331706" w:rsidP="00331706">
            <w:pPr>
              <w:rPr>
                <w:rFonts w:ascii="Calibri" w:eastAsia="Times New Roman" w:hAnsi="Calibri" w:cs="Times New Roman"/>
                <w:color w:val="000000"/>
                <w:sz w:val="22"/>
                <w:szCs w:val="22"/>
              </w:rPr>
            </w:pPr>
            <w:r w:rsidRPr="00331706">
              <w:rPr>
                <w:rFonts w:ascii="Calibri" w:eastAsia="Times New Roman" w:hAnsi="Calibri" w:cs="Times New Roman"/>
                <w:color w:val="000000"/>
                <w:sz w:val="22"/>
                <w:szCs w:val="22"/>
              </w:rPr>
              <w:t>The quality and substance of the post is good. No other sources (besides the textbook) are used to support insights. This is considered an average level post that meets basic requirements.</w:t>
            </w:r>
          </w:p>
        </w:tc>
        <w:tc>
          <w:tcPr>
            <w:tcW w:w="2140" w:type="dxa"/>
            <w:tcBorders>
              <w:top w:val="nil"/>
              <w:left w:val="nil"/>
              <w:bottom w:val="single" w:sz="4" w:space="0" w:color="auto"/>
              <w:right w:val="single" w:sz="4" w:space="0" w:color="auto"/>
            </w:tcBorders>
            <w:shd w:val="clear" w:color="auto" w:fill="auto"/>
            <w:hideMark/>
          </w:tcPr>
          <w:p w:rsidR="00331706" w:rsidRPr="00331706" w:rsidRDefault="00331706" w:rsidP="00331706">
            <w:pPr>
              <w:rPr>
                <w:rFonts w:ascii="Calibri" w:eastAsia="Times New Roman" w:hAnsi="Calibri" w:cs="Times New Roman"/>
                <w:color w:val="000000"/>
                <w:sz w:val="22"/>
                <w:szCs w:val="22"/>
              </w:rPr>
            </w:pPr>
            <w:r w:rsidRPr="00331706">
              <w:rPr>
                <w:rFonts w:ascii="Calibri" w:eastAsia="Times New Roman" w:hAnsi="Calibri" w:cs="Times New Roman"/>
                <w:color w:val="000000"/>
                <w:sz w:val="22"/>
                <w:szCs w:val="22"/>
              </w:rPr>
              <w:t xml:space="preserve">The quality and substance of the post is too generalized and reads like definitions of key terms and concepts. Insights are needed and the content requires more development. </w:t>
            </w:r>
          </w:p>
        </w:tc>
        <w:tc>
          <w:tcPr>
            <w:tcW w:w="2140" w:type="dxa"/>
            <w:tcBorders>
              <w:top w:val="nil"/>
              <w:left w:val="nil"/>
              <w:bottom w:val="single" w:sz="4" w:space="0" w:color="auto"/>
              <w:right w:val="single" w:sz="8" w:space="0" w:color="auto"/>
            </w:tcBorders>
            <w:shd w:val="clear" w:color="auto" w:fill="auto"/>
            <w:hideMark/>
          </w:tcPr>
          <w:p w:rsidR="00331706" w:rsidRPr="00331706" w:rsidRDefault="00331706" w:rsidP="00331706">
            <w:pPr>
              <w:rPr>
                <w:rFonts w:ascii="Calibri" w:eastAsia="Times New Roman" w:hAnsi="Calibri" w:cs="Times New Roman"/>
                <w:color w:val="000000"/>
                <w:sz w:val="22"/>
                <w:szCs w:val="22"/>
              </w:rPr>
            </w:pPr>
            <w:r w:rsidRPr="00331706">
              <w:rPr>
                <w:rFonts w:ascii="Calibri" w:eastAsia="Times New Roman" w:hAnsi="Calibri" w:cs="Times New Roman"/>
                <w:color w:val="000000"/>
                <w:sz w:val="22"/>
                <w:szCs w:val="22"/>
              </w:rPr>
              <w:t>The quality and substance of the post is either poor or there is no submission.</w:t>
            </w:r>
          </w:p>
        </w:tc>
      </w:tr>
      <w:tr w:rsidR="00331706" w:rsidRPr="00331706" w:rsidTr="00331706">
        <w:trPr>
          <w:trHeight w:val="2870"/>
          <w:jc w:val="center"/>
        </w:trPr>
        <w:tc>
          <w:tcPr>
            <w:tcW w:w="1520" w:type="dxa"/>
            <w:tcBorders>
              <w:top w:val="nil"/>
              <w:left w:val="single" w:sz="8" w:space="0" w:color="auto"/>
              <w:bottom w:val="single" w:sz="4" w:space="0" w:color="auto"/>
              <w:right w:val="single" w:sz="4" w:space="0" w:color="auto"/>
            </w:tcBorders>
            <w:shd w:val="clear" w:color="auto" w:fill="auto"/>
            <w:hideMark/>
          </w:tcPr>
          <w:p w:rsidR="00331706" w:rsidRDefault="00331706" w:rsidP="00331706">
            <w:pPr>
              <w:rPr>
                <w:rFonts w:ascii="Calibri" w:eastAsia="Times New Roman" w:hAnsi="Calibri" w:cs="Times New Roman"/>
                <w:b/>
                <w:bCs/>
                <w:color w:val="000000"/>
                <w:sz w:val="22"/>
                <w:szCs w:val="22"/>
              </w:rPr>
            </w:pPr>
            <w:r w:rsidRPr="00331706">
              <w:rPr>
                <w:rFonts w:ascii="Calibri" w:eastAsia="Times New Roman" w:hAnsi="Calibri" w:cs="Times New Roman"/>
                <w:b/>
                <w:bCs/>
                <w:color w:val="000000"/>
                <w:sz w:val="22"/>
                <w:szCs w:val="22"/>
              </w:rPr>
              <w:t>Organization and Identifica</w:t>
            </w:r>
            <w:r>
              <w:rPr>
                <w:rFonts w:ascii="Calibri" w:eastAsia="Times New Roman" w:hAnsi="Calibri" w:cs="Times New Roman"/>
                <w:b/>
                <w:bCs/>
                <w:color w:val="000000"/>
                <w:sz w:val="22"/>
                <w:szCs w:val="22"/>
              </w:rPr>
              <w:t>tion of key terms and concepts</w:t>
            </w:r>
          </w:p>
          <w:p w:rsidR="00331706" w:rsidRDefault="00331706" w:rsidP="00331706">
            <w:pPr>
              <w:rPr>
                <w:rFonts w:ascii="Calibri" w:eastAsia="Times New Roman" w:hAnsi="Calibri" w:cs="Times New Roman"/>
                <w:b/>
                <w:bCs/>
                <w:color w:val="000000"/>
                <w:sz w:val="22"/>
                <w:szCs w:val="22"/>
              </w:rPr>
            </w:pPr>
          </w:p>
          <w:p w:rsidR="00331706" w:rsidRPr="00331706" w:rsidRDefault="00331706" w:rsidP="00331706">
            <w:pP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Up to 1</w:t>
            </w:r>
            <w:r w:rsidRPr="00331706">
              <w:rPr>
                <w:rFonts w:ascii="Calibri" w:eastAsia="Times New Roman" w:hAnsi="Calibri" w:cs="Times New Roman"/>
                <w:b/>
                <w:bCs/>
                <w:color w:val="000000"/>
                <w:sz w:val="22"/>
                <w:szCs w:val="22"/>
              </w:rPr>
              <w:t>0 Points</w:t>
            </w:r>
          </w:p>
        </w:tc>
        <w:tc>
          <w:tcPr>
            <w:tcW w:w="2140" w:type="dxa"/>
            <w:tcBorders>
              <w:top w:val="nil"/>
              <w:left w:val="nil"/>
              <w:bottom w:val="single" w:sz="4" w:space="0" w:color="auto"/>
              <w:right w:val="single" w:sz="4" w:space="0" w:color="auto"/>
            </w:tcBorders>
            <w:shd w:val="clear" w:color="auto" w:fill="auto"/>
            <w:hideMark/>
          </w:tcPr>
          <w:p w:rsidR="00331706" w:rsidRPr="00331706" w:rsidRDefault="00331706" w:rsidP="00331706">
            <w:pPr>
              <w:rPr>
                <w:rFonts w:ascii="Calibri" w:eastAsia="Times New Roman" w:hAnsi="Calibri" w:cs="Times New Roman"/>
                <w:color w:val="000000"/>
                <w:sz w:val="22"/>
                <w:szCs w:val="22"/>
              </w:rPr>
            </w:pPr>
            <w:r w:rsidRPr="00331706">
              <w:rPr>
                <w:rFonts w:ascii="Calibri" w:eastAsia="Times New Roman" w:hAnsi="Calibri" w:cs="Times New Roman"/>
                <w:color w:val="000000"/>
                <w:sz w:val="22"/>
                <w:szCs w:val="22"/>
              </w:rPr>
              <w:t>All key terms/concepts are clearly identified and directly relate to the original post question and to the associated chapter. Excellent organization and topic flow.</w:t>
            </w:r>
          </w:p>
        </w:tc>
        <w:tc>
          <w:tcPr>
            <w:tcW w:w="2140" w:type="dxa"/>
            <w:tcBorders>
              <w:top w:val="nil"/>
              <w:left w:val="nil"/>
              <w:bottom w:val="single" w:sz="4" w:space="0" w:color="auto"/>
              <w:right w:val="single" w:sz="4" w:space="0" w:color="auto"/>
            </w:tcBorders>
            <w:shd w:val="clear" w:color="auto" w:fill="auto"/>
            <w:hideMark/>
          </w:tcPr>
          <w:p w:rsidR="00331706" w:rsidRPr="00331706" w:rsidRDefault="00331706" w:rsidP="00331706">
            <w:pPr>
              <w:rPr>
                <w:rFonts w:ascii="Calibri" w:eastAsia="Times New Roman" w:hAnsi="Calibri" w:cs="Times New Roman"/>
                <w:color w:val="000000"/>
                <w:sz w:val="22"/>
                <w:szCs w:val="22"/>
              </w:rPr>
            </w:pPr>
            <w:r w:rsidRPr="00331706">
              <w:rPr>
                <w:rFonts w:ascii="Calibri" w:eastAsia="Times New Roman" w:hAnsi="Calibri" w:cs="Times New Roman"/>
                <w:color w:val="000000"/>
                <w:sz w:val="22"/>
                <w:szCs w:val="22"/>
              </w:rPr>
              <w:t>Some key terms/concepts are identified and closely relate to the original post question and to the associated chapter. Good organization and topic flow.</w:t>
            </w:r>
          </w:p>
        </w:tc>
        <w:tc>
          <w:tcPr>
            <w:tcW w:w="2140" w:type="dxa"/>
            <w:tcBorders>
              <w:top w:val="nil"/>
              <w:left w:val="nil"/>
              <w:bottom w:val="single" w:sz="4" w:space="0" w:color="auto"/>
              <w:right w:val="single" w:sz="4" w:space="0" w:color="auto"/>
            </w:tcBorders>
            <w:shd w:val="clear" w:color="auto" w:fill="auto"/>
            <w:hideMark/>
          </w:tcPr>
          <w:p w:rsidR="00331706" w:rsidRPr="00331706" w:rsidRDefault="00331706" w:rsidP="00331706">
            <w:pPr>
              <w:rPr>
                <w:rFonts w:ascii="Calibri" w:eastAsia="Times New Roman" w:hAnsi="Calibri" w:cs="Times New Roman"/>
                <w:color w:val="000000"/>
                <w:sz w:val="22"/>
                <w:szCs w:val="22"/>
              </w:rPr>
            </w:pPr>
            <w:r w:rsidRPr="00331706">
              <w:rPr>
                <w:rFonts w:ascii="Calibri" w:eastAsia="Times New Roman" w:hAnsi="Calibri" w:cs="Times New Roman"/>
                <w:color w:val="000000"/>
                <w:sz w:val="22"/>
                <w:szCs w:val="22"/>
              </w:rPr>
              <w:t>One key term or concept is identified and somewhat relates to the original post question and to the associated chapter. Organization and topic flow need improvement.</w:t>
            </w:r>
          </w:p>
        </w:tc>
        <w:tc>
          <w:tcPr>
            <w:tcW w:w="2140" w:type="dxa"/>
            <w:tcBorders>
              <w:top w:val="nil"/>
              <w:left w:val="nil"/>
              <w:bottom w:val="single" w:sz="4" w:space="0" w:color="auto"/>
              <w:right w:val="single" w:sz="8" w:space="0" w:color="auto"/>
            </w:tcBorders>
            <w:shd w:val="clear" w:color="auto" w:fill="auto"/>
            <w:hideMark/>
          </w:tcPr>
          <w:p w:rsidR="00331706" w:rsidRPr="00331706" w:rsidRDefault="00331706" w:rsidP="00331706">
            <w:pPr>
              <w:rPr>
                <w:rFonts w:ascii="Calibri" w:eastAsia="Times New Roman" w:hAnsi="Calibri" w:cs="Times New Roman"/>
                <w:color w:val="000000"/>
                <w:sz w:val="22"/>
                <w:szCs w:val="22"/>
              </w:rPr>
            </w:pPr>
            <w:r w:rsidRPr="00331706">
              <w:rPr>
                <w:rFonts w:ascii="Calibri" w:eastAsia="Times New Roman" w:hAnsi="Calibri" w:cs="Times New Roman"/>
                <w:color w:val="000000"/>
                <w:sz w:val="22"/>
                <w:szCs w:val="22"/>
              </w:rPr>
              <w:t xml:space="preserve">The post includes content that is overgeneralized and does not directly relate to the key terms/concepts presented in the associated chapter. Organization and topic flow need major improvement. </w:t>
            </w:r>
          </w:p>
        </w:tc>
      </w:tr>
    </w:tbl>
    <w:p w:rsidR="00C8788A" w:rsidRDefault="00C8788A" w:rsidP="00331706">
      <w:pPr>
        <w:jc w:val="center"/>
      </w:pPr>
    </w:p>
    <w:p w:rsidR="00331706" w:rsidRPr="00331706" w:rsidRDefault="00331706" w:rsidP="00331706">
      <w:pPr>
        <w:rPr>
          <w:b/>
        </w:rPr>
      </w:pPr>
      <w:r>
        <w:rPr>
          <w:b/>
        </w:rPr>
        <w:t>Total:  __________/25</w:t>
      </w:r>
      <w:bookmarkStart w:id="0" w:name="_GoBack"/>
      <w:bookmarkEnd w:id="0"/>
    </w:p>
    <w:sectPr w:rsidR="00331706" w:rsidRPr="00331706" w:rsidSect="003317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06"/>
    <w:rsid w:val="00331706"/>
    <w:rsid w:val="00C87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67E6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2968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240</Words>
  <Characters>1369</Characters>
  <Application>Microsoft Macintosh Word</Application>
  <DocSecurity>0</DocSecurity>
  <Lines>11</Lines>
  <Paragraphs>3</Paragraphs>
  <ScaleCrop>false</ScaleCrop>
  <Company>Temple University</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Gerst</dc:creator>
  <cp:keywords/>
  <dc:description/>
  <cp:lastModifiedBy>Katie Gerst</cp:lastModifiedBy>
  <cp:revision>1</cp:revision>
  <dcterms:created xsi:type="dcterms:W3CDTF">2018-05-14T20:32:00Z</dcterms:created>
  <dcterms:modified xsi:type="dcterms:W3CDTF">2018-05-14T20:34:00Z</dcterms:modified>
</cp:coreProperties>
</file>